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CF3364">
              <w:rPr>
                <w:rFonts w:ascii="Bubblegum Sans" w:eastAsia="Bubblegum Sans" w:hAnsi="Bubblegum Sans" w:cs="Bubblegum Sans"/>
                <w:sz w:val="28"/>
                <w:szCs w:val="28"/>
              </w:rPr>
              <w:t>December 18 – 22,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CF3364">
              <w:rPr>
                <w:rFonts w:ascii="Bubblegum Sans" w:eastAsia="Bubblegum Sans" w:hAnsi="Bubblegum Sans" w:cs="Bubblegum Sans"/>
                <w:sz w:val="24"/>
                <w:szCs w:val="24"/>
              </w:rPr>
              <w:t>Gilded Age, cont.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CF3364">
              <w:rPr>
                <w:rFonts w:ascii="Bubblegum Sans" w:eastAsia="Bubblegum Sans" w:hAnsi="Bubblegum Sans" w:cs="Bubblegum Sans"/>
                <w:sz w:val="24"/>
                <w:szCs w:val="24"/>
              </w:rPr>
              <w:t>MOY – DMAC EOC Release Test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CF3364">
              <w:rPr>
                <w:rFonts w:ascii="Bubblegum Sans" w:eastAsia="Bubblegum Sans" w:hAnsi="Bubblegum Sans" w:cs="Bubblegum Sans"/>
                <w:sz w:val="24"/>
                <w:szCs w:val="24"/>
              </w:rPr>
              <w:t>MOY – DMAC EOC Release Test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CF3364">
              <w:rPr>
                <w:rFonts w:ascii="Bubblegum Sans" w:eastAsia="Bubblegum Sans" w:hAnsi="Bubblegum Sans" w:cs="Bubblegum Sans"/>
                <w:sz w:val="24"/>
                <w:szCs w:val="24"/>
              </w:rPr>
              <w:t>Early Dismissal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445BE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CF3364">
              <w:rPr>
                <w:rFonts w:ascii="Bubblegum Sans" w:eastAsia="Bubblegum Sans" w:hAnsi="Bubblegum Sans" w:cs="Bubblegum Sans"/>
                <w:sz w:val="24"/>
                <w:szCs w:val="24"/>
              </w:rPr>
              <w:t>Happy Holidays!</w:t>
            </w:r>
            <w:bookmarkStart w:id="1" w:name="_GoBack"/>
            <w:bookmarkEnd w:id="1"/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57751B"/>
    <w:rsid w:val="006C6D26"/>
    <w:rsid w:val="00703913"/>
    <w:rsid w:val="00884A44"/>
    <w:rsid w:val="00AE4AB3"/>
    <w:rsid w:val="00B752BE"/>
    <w:rsid w:val="00CF3364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9FCE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2</cp:revision>
  <cp:lastPrinted>2021-08-15T22:15:00Z</cp:lastPrinted>
  <dcterms:created xsi:type="dcterms:W3CDTF">2023-12-15T20:20:00Z</dcterms:created>
  <dcterms:modified xsi:type="dcterms:W3CDTF">2023-12-15T20:20:00Z</dcterms:modified>
</cp:coreProperties>
</file>